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5" w:rsidRPr="00627605" w:rsidRDefault="0007268E" w:rsidP="0062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Осторожно: коварный весенний</w:t>
      </w:r>
      <w:r w:rsidR="00627605" w:rsidRPr="00627605">
        <w:rPr>
          <w:rFonts w:ascii="Times New Roman" w:hAnsi="Times New Roman" w:cs="Times New Roman"/>
          <w:b/>
          <w:sz w:val="28"/>
          <w:szCs w:val="28"/>
        </w:rPr>
        <w:t xml:space="preserve"> лёд!</w:t>
      </w:r>
      <w:bookmarkStart w:id="0" w:name="_GoBack"/>
      <w:bookmarkEnd w:id="0"/>
    </w:p>
    <w:p w:rsidR="0007268E" w:rsidRPr="00627605" w:rsidRDefault="0007268E" w:rsidP="000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«Зима близится к завершению, вот-вот наступит ве</w:t>
      </w:r>
      <w:r>
        <w:rPr>
          <w:rFonts w:ascii="Times New Roman" w:hAnsi="Times New Roman" w:cs="Times New Roman"/>
          <w:sz w:val="28"/>
          <w:szCs w:val="28"/>
        </w:rPr>
        <w:t>сенняя пора, и отдыхающие захотят</w:t>
      </w:r>
      <w:r w:rsidRPr="00627605">
        <w:rPr>
          <w:rFonts w:ascii="Times New Roman" w:hAnsi="Times New Roman" w:cs="Times New Roman"/>
          <w:sz w:val="28"/>
          <w:szCs w:val="28"/>
        </w:rPr>
        <w:t xml:space="preserve"> насладиться</w:t>
      </w:r>
      <w:r>
        <w:rPr>
          <w:rFonts w:ascii="Times New Roman" w:hAnsi="Times New Roman" w:cs="Times New Roman"/>
          <w:sz w:val="28"/>
          <w:szCs w:val="28"/>
        </w:rPr>
        <w:t xml:space="preserve"> напоследок зимними,</w:t>
      </w:r>
      <w:r w:rsidRPr="00627605">
        <w:rPr>
          <w:rFonts w:ascii="Times New Roman" w:hAnsi="Times New Roman" w:cs="Times New Roman"/>
          <w:sz w:val="28"/>
          <w:szCs w:val="28"/>
        </w:rPr>
        <w:t xml:space="preserve"> зачастую опасными развлечениями, забывая о </w:t>
      </w:r>
      <w:r>
        <w:rPr>
          <w:rFonts w:ascii="Times New Roman" w:hAnsi="Times New Roman" w:cs="Times New Roman"/>
          <w:sz w:val="28"/>
          <w:szCs w:val="28"/>
        </w:rPr>
        <w:t xml:space="preserve">непоправимых </w:t>
      </w:r>
      <w:r w:rsidRPr="00627605">
        <w:rPr>
          <w:rFonts w:ascii="Times New Roman" w:hAnsi="Times New Roman" w:cs="Times New Roman"/>
          <w:sz w:val="28"/>
          <w:szCs w:val="28"/>
        </w:rPr>
        <w:t>последствиях,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могут произойти, если </w:t>
      </w:r>
      <w:r w:rsidRPr="00627605">
        <w:rPr>
          <w:rFonts w:ascii="Times New Roman" w:hAnsi="Times New Roman" w:cs="Times New Roman"/>
          <w:sz w:val="28"/>
          <w:szCs w:val="28"/>
        </w:rPr>
        <w:t xml:space="preserve">ступить на лёд!», - </w:t>
      </w:r>
      <w:r>
        <w:rPr>
          <w:rFonts w:ascii="Times New Roman" w:hAnsi="Times New Roman" w:cs="Times New Roman"/>
          <w:sz w:val="28"/>
          <w:szCs w:val="28"/>
        </w:rPr>
        <w:t xml:space="preserve">предостерегает </w:t>
      </w:r>
      <w:r w:rsidRPr="00627605">
        <w:rPr>
          <w:rFonts w:ascii="Times New Roman" w:hAnsi="Times New Roman" w:cs="Times New Roman"/>
          <w:sz w:val="28"/>
          <w:szCs w:val="28"/>
        </w:rPr>
        <w:t xml:space="preserve">Венера Юмаева, заместитель начальника Управления по ЮЗАО Департамента ГОЧСиПБ. </w:t>
      </w:r>
    </w:p>
    <w:p w:rsidR="0007268E" w:rsidRDefault="00627605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</w:t>
      </w:r>
      <w:r w:rsidR="0007268E" w:rsidRPr="00627605">
        <w:rPr>
          <w:rFonts w:ascii="Times New Roman" w:hAnsi="Times New Roman" w:cs="Times New Roman"/>
          <w:sz w:val="28"/>
          <w:szCs w:val="28"/>
        </w:rPr>
        <w:t xml:space="preserve">Опасность связана с тем, что из-за резких </w:t>
      </w:r>
      <w:r w:rsidR="0007268E">
        <w:rPr>
          <w:rFonts w:ascii="Times New Roman" w:hAnsi="Times New Roman" w:cs="Times New Roman"/>
          <w:sz w:val="28"/>
          <w:szCs w:val="28"/>
        </w:rPr>
        <w:t>перепадов температур лёд перестает быть целостным и крепким</w:t>
      </w:r>
      <w:r w:rsidR="0007268E" w:rsidRPr="00627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605" w:rsidRPr="00627605" w:rsidRDefault="0007268E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</w:t>
      </w:r>
      <w:r w:rsidRPr="00627605">
        <w:rPr>
          <w:rFonts w:ascii="Times New Roman" w:hAnsi="Times New Roman" w:cs="Times New Roman"/>
          <w:sz w:val="28"/>
          <w:szCs w:val="28"/>
        </w:rPr>
        <w:t xml:space="preserve">ГОЧСиПБ </w:t>
      </w:r>
      <w:r>
        <w:rPr>
          <w:rFonts w:ascii="Times New Roman" w:hAnsi="Times New Roman" w:cs="Times New Roman"/>
          <w:sz w:val="28"/>
          <w:szCs w:val="28"/>
        </w:rPr>
        <w:t xml:space="preserve">продолжают ежедневно, </w:t>
      </w:r>
      <w:r w:rsidRPr="00627605">
        <w:rPr>
          <w:rFonts w:ascii="Times New Roman" w:hAnsi="Times New Roman" w:cs="Times New Roman"/>
          <w:sz w:val="28"/>
          <w:szCs w:val="28"/>
        </w:rPr>
        <w:t>в ходе профилактических бесед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627605">
        <w:rPr>
          <w:rFonts w:ascii="Times New Roman" w:hAnsi="Times New Roman" w:cs="Times New Roman"/>
          <w:sz w:val="28"/>
          <w:szCs w:val="28"/>
        </w:rPr>
        <w:t>жителей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 Юго-Западного округа о</w:t>
      </w:r>
      <w:r>
        <w:rPr>
          <w:rFonts w:ascii="Times New Roman" w:hAnsi="Times New Roman" w:cs="Times New Roman"/>
          <w:sz w:val="28"/>
          <w:szCs w:val="28"/>
        </w:rPr>
        <w:t>б опасности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выхода на лёд, </w:t>
      </w:r>
      <w:r w:rsidR="00627605" w:rsidRPr="00627605">
        <w:rPr>
          <w:rFonts w:ascii="Times New Roman" w:hAnsi="Times New Roman" w:cs="Times New Roman"/>
          <w:sz w:val="28"/>
          <w:szCs w:val="28"/>
        </w:rPr>
        <w:t>раздают памятки о правилах безопасного по</w:t>
      </w:r>
      <w:r>
        <w:rPr>
          <w:rFonts w:ascii="Times New Roman" w:hAnsi="Times New Roman" w:cs="Times New Roman"/>
          <w:sz w:val="28"/>
          <w:szCs w:val="28"/>
        </w:rPr>
        <w:t>ведения вблизи водных объектов.</w:t>
      </w:r>
    </w:p>
    <w:p w:rsidR="00627605" w:rsidRPr="00627605" w:rsidRDefault="00627605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«Мы настоятельно просим отдыхающих не забывать о правилах безопасности, соблюдать меры предосторожности, следить за своими детьми и перед прогулкой напоминать им о правилах поведения!», - сказала Венера Юмаева, заместитель начальника Управления по ЮЗАО Департамента ГОЧСиПБ. </w:t>
      </w:r>
    </w:p>
    <w:p w:rsidR="0028096B" w:rsidRPr="00514CFC" w:rsidRDefault="00627605" w:rsidP="0028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Но если беда произошла, и вы стали очевидцем несчастного случая, незамедлительно звоните</w:t>
      </w:r>
      <w:r w:rsidR="0007268E">
        <w:rPr>
          <w:rFonts w:ascii="Times New Roman" w:hAnsi="Times New Roman" w:cs="Times New Roman"/>
          <w:sz w:val="28"/>
          <w:szCs w:val="28"/>
        </w:rPr>
        <w:t xml:space="preserve"> на единый экстренный канал 112 (для любых операторов мобильной связи)</w:t>
      </w:r>
      <w:r w:rsidRPr="00627605">
        <w:rPr>
          <w:rFonts w:ascii="Times New Roman" w:hAnsi="Times New Roman" w:cs="Times New Roman"/>
          <w:sz w:val="28"/>
          <w:szCs w:val="28"/>
        </w:rPr>
        <w:t>.</w:t>
      </w:r>
    </w:p>
    <w:p w:rsidR="00936DDB" w:rsidRPr="0028096B" w:rsidRDefault="00936DDB" w:rsidP="0028096B">
      <w:pPr>
        <w:rPr>
          <w:rFonts w:ascii="Times New Roman" w:hAnsi="Times New Roman" w:cs="Times New Roman"/>
          <w:sz w:val="28"/>
          <w:szCs w:val="28"/>
        </w:rPr>
      </w:pPr>
    </w:p>
    <w:sectPr w:rsidR="00936DDB" w:rsidRPr="002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F"/>
    <w:rsid w:val="0007268E"/>
    <w:rsid w:val="00253243"/>
    <w:rsid w:val="0028096B"/>
    <w:rsid w:val="0062058F"/>
    <w:rsid w:val="00627605"/>
    <w:rsid w:val="00631D65"/>
    <w:rsid w:val="009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34D9-654E-4F3E-9461-DF9E913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2023-02-21T09:22:00Z</dcterms:created>
  <dcterms:modified xsi:type="dcterms:W3CDTF">2023-02-21T09:22:00Z</dcterms:modified>
</cp:coreProperties>
</file>